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E15" w:rsidRPr="0064462B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62B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:rsidR="00002E15" w:rsidRPr="0064462B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62B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:rsidR="00002E15" w:rsidRPr="0064462B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62B">
        <w:rPr>
          <w:rFonts w:ascii="Times New Roman" w:hAnsi="Times New Roman" w:cs="Times New Roman"/>
          <w:color w:val="000000" w:themeColor="text1"/>
          <w:sz w:val="24"/>
          <w:szCs w:val="24"/>
        </w:rPr>
        <w:t>от "__" ____ 202_ г. N ___</w:t>
      </w:r>
    </w:p>
    <w:p w:rsidR="00002E15" w:rsidRPr="0064462B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64462B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462B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:rsidR="00002E15" w:rsidRPr="0064462B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310"/>
        <w:gridCol w:w="850"/>
        <w:gridCol w:w="1843"/>
        <w:gridCol w:w="1406"/>
        <w:gridCol w:w="2846"/>
      </w:tblGrid>
      <w:tr w:rsidR="00002E15" w:rsidRPr="0064462B" w:rsidTr="002A1A7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64462B" w:rsidTr="009342BB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64462B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1104D2" w:rsidRPr="00C308C8" w:rsidTr="00677DD3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D2" w:rsidRPr="0064462B" w:rsidRDefault="001104D2" w:rsidP="001104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4462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D2" w:rsidRPr="001104D2" w:rsidRDefault="00677DD3" w:rsidP="001104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77DD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Горох, консервированный без уксуса или уксусной кислоты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D2" w:rsidRPr="0064462B" w:rsidRDefault="001104D2" w:rsidP="001104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4D2" w:rsidRPr="002A1A7E" w:rsidRDefault="001104D2" w:rsidP="001104D2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1104D2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на момент поставки не менее 3 месяцев от срока годности,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D2" w:rsidRPr="0064462B" w:rsidRDefault="001104D2" w:rsidP="00110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4D2" w:rsidRPr="0064462B" w:rsidRDefault="001104D2" w:rsidP="001104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646C" w:rsidRPr="00C308C8" w:rsidTr="002C646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Pr="0064462B" w:rsidRDefault="002C646C" w:rsidP="002C6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Pr="002C646C" w:rsidRDefault="002C646C" w:rsidP="002C6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C646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Печенье сладкое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Default="002C646C" w:rsidP="002C6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Pr="001104D2" w:rsidRDefault="002C646C" w:rsidP="002C646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2C646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Остаточный срок годности товара на дату поставку не менее 6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6C" w:rsidRPr="0064462B" w:rsidRDefault="002C646C" w:rsidP="002C64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6C" w:rsidRPr="0064462B" w:rsidRDefault="002C646C" w:rsidP="002C64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646C" w:rsidRPr="00C308C8" w:rsidTr="002C646C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Default="002C646C" w:rsidP="002C6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Pr="002C646C" w:rsidRDefault="002C646C" w:rsidP="002C6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2C646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Вафли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Default="002C646C" w:rsidP="002C646C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46C" w:rsidRPr="001104D2" w:rsidRDefault="002C646C" w:rsidP="002C646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</w:pPr>
            <w:r w:rsidRPr="002C646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Остаточный срок годности товара на дату поставку не менее 6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6C" w:rsidRPr="0064462B" w:rsidRDefault="002C646C" w:rsidP="002C64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6C" w:rsidRPr="0064462B" w:rsidRDefault="002C646C" w:rsidP="002C64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002E15" w:rsidRPr="008B5656" w:rsidTr="003B619E">
        <w:tc>
          <w:tcPr>
            <w:tcW w:w="3931" w:type="dxa"/>
            <w:vAlign w:val="bottom"/>
          </w:tcPr>
          <w:p w:rsidR="00002E15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  <w:p w:rsidR="00475EB7" w:rsidRPr="008B5656" w:rsidRDefault="00475EB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КГБУЗ «Березовская РБ»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002E15" w:rsidRDefault="00475EB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  <w:p w:rsidR="00475EB7" w:rsidRPr="008B5656" w:rsidRDefault="00475EB7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5087" w:rsidRDefault="00255087"/>
    <w:sectPr w:rsidR="00255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93"/>
    <w:rsid w:val="00002E15"/>
    <w:rsid w:val="001104D2"/>
    <w:rsid w:val="00255087"/>
    <w:rsid w:val="002A1A7E"/>
    <w:rsid w:val="002C646C"/>
    <w:rsid w:val="0039084C"/>
    <w:rsid w:val="00475EB7"/>
    <w:rsid w:val="0064462B"/>
    <w:rsid w:val="00677DD3"/>
    <w:rsid w:val="009342BB"/>
    <w:rsid w:val="0099271C"/>
    <w:rsid w:val="00AE4A82"/>
    <w:rsid w:val="00EB3ABD"/>
    <w:rsid w:val="00EC6B13"/>
    <w:rsid w:val="00EE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11BFF-3108-4142-B7A4-12D842606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Сиротина Анастасия Владимировна</cp:lastModifiedBy>
  <cp:revision>16</cp:revision>
  <dcterms:created xsi:type="dcterms:W3CDTF">2023-10-25T06:46:00Z</dcterms:created>
  <dcterms:modified xsi:type="dcterms:W3CDTF">2024-10-28T09:06:00Z</dcterms:modified>
</cp:coreProperties>
</file>